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B3" w:rsidRPr="00093BB3" w:rsidRDefault="00093BB3" w:rsidP="00093BB3">
      <w:pPr>
        <w:keepNext/>
        <w:keepLines/>
        <w:spacing w:after="0" w:line="240" w:lineRule="auto"/>
        <w:ind w:right="54"/>
        <w:contextualSpacing/>
        <w:mirrorIndents/>
        <w:jc w:val="center"/>
        <w:outlineLvl w:val="1"/>
        <w:rPr>
          <w:rFonts w:ascii="Times New Roman" w:eastAsiaTheme="majorEastAsia" w:hAnsi="Times New Roman" w:cs="Times New Roman"/>
          <w:b/>
          <w:color w:val="FF0000"/>
          <w:sz w:val="28"/>
          <w:szCs w:val="28"/>
          <w:lang w:val="vi-VN"/>
        </w:rPr>
      </w:pPr>
      <w:r w:rsidRPr="00093BB3">
        <w:rPr>
          <w:rFonts w:ascii="Times New Roman" w:eastAsiaTheme="majorEastAsia" w:hAnsi="Times New Roman" w:cs="Times New Roman"/>
          <w:b/>
          <w:color w:val="FF0000"/>
          <w:sz w:val="28"/>
          <w:szCs w:val="28"/>
        </w:rPr>
        <w:t xml:space="preserve">BÀI </w:t>
      </w:r>
      <w:r w:rsidRPr="00093BB3">
        <w:rPr>
          <w:rFonts w:ascii="Times New Roman" w:eastAsiaTheme="majorEastAsia" w:hAnsi="Times New Roman" w:cs="Times New Roman"/>
          <w:b/>
          <w:color w:val="FF0000"/>
          <w:sz w:val="28"/>
          <w:szCs w:val="28"/>
          <w:lang w:val="vi-VN"/>
        </w:rPr>
        <w:t>4: CƠ CHẾ THỊ TRƯỜNG</w:t>
      </w:r>
    </w:p>
    <w:p w:rsidR="00093BB3" w:rsidRPr="00093BB3" w:rsidRDefault="0082472D" w:rsidP="00093BB3">
      <w:pPr>
        <w:ind w:firstLine="4253"/>
        <w:rPr>
          <w:rFonts w:ascii="Times New Roman" w:hAnsi="Times New Roman" w:cs="Times New Roman"/>
          <w:b/>
          <w:color w:val="C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( </w:t>
      </w:r>
      <w:proofErr w:type="spellStart"/>
      <w:r w:rsidR="00093BB3" w:rsidRPr="00093BB3">
        <w:rPr>
          <w:rFonts w:ascii="Times New Roman" w:hAnsi="Times New Roman" w:cs="Times New Roman"/>
          <w:b/>
          <w:color w:val="C00000"/>
          <w:sz w:val="28"/>
          <w:szCs w:val="28"/>
        </w:rPr>
        <w:t>Tiế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t</w:t>
      </w:r>
      <w:proofErr w:type="spellEnd"/>
      <w:proofErr w:type="gram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5)</w:t>
      </w:r>
    </w:p>
    <w:p w:rsidR="00093BB3" w:rsidRPr="008B4AF3" w:rsidRDefault="00093BB3" w:rsidP="00093BB3">
      <w:pPr>
        <w:pStyle w:val="ListParagraph"/>
        <w:numPr>
          <w:ilvl w:val="0"/>
          <w:numId w:val="1"/>
        </w:numPr>
        <w:ind w:right="54"/>
        <w:mirrorIndents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nl-NL"/>
        </w:rPr>
      </w:pPr>
      <w:r w:rsidRPr="008B4AF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>N</w:t>
      </w:r>
      <w:r w:rsidRPr="008B4AF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nl-NL"/>
        </w:rPr>
        <w:t>hược điểm cơ chế thị trường</w:t>
      </w:r>
    </w:p>
    <w:p w:rsidR="00093BB3" w:rsidRPr="004E7BCE" w:rsidRDefault="00093BB3" w:rsidP="00093BB3">
      <w:pPr>
        <w:pStyle w:val="ListParagraph"/>
        <w:ind w:right="54"/>
        <w:mirrorIndents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 xml:space="preserve">- HS </w:t>
      </w:r>
      <w:proofErr w:type="spellStart"/>
      <w:r w:rsidRPr="004E7BC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đọc</w:t>
      </w:r>
      <w:proofErr w:type="spellEnd"/>
      <w:r w:rsidRPr="004E7BC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4E7BC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trường hợp 2 SGK trang 25 và rút ra nhận xét:</w:t>
      </w:r>
    </w:p>
    <w:p w:rsidR="00093BB3" w:rsidRPr="004E7BCE" w:rsidRDefault="00093BB3" w:rsidP="00093BB3">
      <w:pPr>
        <w:pStyle w:val="NormalWeb"/>
        <w:shd w:val="clear" w:color="auto" w:fill="FFFFFF"/>
        <w:spacing w:before="0" w:beforeAutospacing="0"/>
        <w:rPr>
          <w:color w:val="333333"/>
          <w:sz w:val="28"/>
          <w:szCs w:val="28"/>
        </w:rPr>
      </w:pPr>
      <w:proofErr w:type="spellStart"/>
      <w:r w:rsidRPr="004E7BCE">
        <w:rPr>
          <w:rStyle w:val="Emphasis"/>
          <w:color w:val="0000FF"/>
          <w:sz w:val="28"/>
          <w:szCs w:val="28"/>
        </w:rPr>
        <w:t>Trường</w:t>
      </w:r>
      <w:proofErr w:type="spellEnd"/>
      <w:r w:rsidRPr="004E7BCE">
        <w:rPr>
          <w:rStyle w:val="Emphasis"/>
          <w:color w:val="0000FF"/>
          <w:sz w:val="28"/>
          <w:szCs w:val="28"/>
        </w:rPr>
        <w:t xml:space="preserve"> </w:t>
      </w:r>
      <w:proofErr w:type="spellStart"/>
      <w:r w:rsidRPr="004E7BCE">
        <w:rPr>
          <w:rStyle w:val="Emphasis"/>
          <w:color w:val="0000FF"/>
          <w:sz w:val="28"/>
          <w:szCs w:val="28"/>
        </w:rPr>
        <w:t>hợp</w:t>
      </w:r>
      <w:proofErr w:type="spellEnd"/>
      <w:r w:rsidRPr="004E7BCE">
        <w:rPr>
          <w:rStyle w:val="Emphasis"/>
          <w:color w:val="0000FF"/>
          <w:sz w:val="28"/>
          <w:szCs w:val="28"/>
        </w:rPr>
        <w:t xml:space="preserve"> 2.</w:t>
      </w:r>
      <w:r w:rsidRPr="004E7BCE">
        <w:rPr>
          <w:color w:val="333333"/>
          <w:sz w:val="28"/>
          <w:szCs w:val="28"/>
        </w:rPr>
        <w:t xml:space="preserve"> Q </w:t>
      </w:r>
      <w:proofErr w:type="spellStart"/>
      <w:r w:rsidRPr="004E7BCE">
        <w:rPr>
          <w:color w:val="333333"/>
          <w:sz w:val="28"/>
          <w:szCs w:val="28"/>
        </w:rPr>
        <w:t>và</w:t>
      </w:r>
      <w:proofErr w:type="spellEnd"/>
      <w:r w:rsidRPr="004E7BCE">
        <w:rPr>
          <w:color w:val="333333"/>
          <w:sz w:val="28"/>
          <w:szCs w:val="28"/>
        </w:rPr>
        <w:t xml:space="preserve"> S </w:t>
      </w:r>
      <w:proofErr w:type="spellStart"/>
      <w:r w:rsidRPr="004E7BCE">
        <w:rPr>
          <w:color w:val="333333"/>
          <w:sz w:val="28"/>
          <w:szCs w:val="28"/>
        </w:rPr>
        <w:t>là</w:t>
      </w:r>
      <w:proofErr w:type="spellEnd"/>
      <w:r w:rsidRPr="004E7BCE">
        <w:rPr>
          <w:color w:val="333333"/>
          <w:sz w:val="28"/>
          <w:szCs w:val="28"/>
        </w:rPr>
        <w:t xml:space="preserve"> 2 </w:t>
      </w:r>
      <w:proofErr w:type="spellStart"/>
      <w:r w:rsidRPr="004E7BCE">
        <w:rPr>
          <w:color w:val="333333"/>
          <w:sz w:val="28"/>
          <w:szCs w:val="28"/>
        </w:rPr>
        <w:t>hãng</w:t>
      </w:r>
      <w:proofErr w:type="spellEnd"/>
      <w:r w:rsidRPr="004E7BCE">
        <w:rPr>
          <w:color w:val="333333"/>
          <w:sz w:val="28"/>
          <w:szCs w:val="28"/>
        </w:rPr>
        <w:t xml:space="preserve"> </w:t>
      </w:r>
      <w:proofErr w:type="spellStart"/>
      <w:r w:rsidRPr="004E7BCE">
        <w:rPr>
          <w:color w:val="333333"/>
          <w:sz w:val="28"/>
          <w:szCs w:val="28"/>
        </w:rPr>
        <w:t>sữa</w:t>
      </w:r>
      <w:proofErr w:type="spellEnd"/>
      <w:r w:rsidRPr="004E7BCE">
        <w:rPr>
          <w:color w:val="333333"/>
          <w:sz w:val="28"/>
          <w:szCs w:val="28"/>
        </w:rPr>
        <w:t xml:space="preserve"> </w:t>
      </w:r>
      <w:proofErr w:type="spellStart"/>
      <w:r w:rsidRPr="004E7BCE">
        <w:rPr>
          <w:color w:val="333333"/>
          <w:sz w:val="28"/>
          <w:szCs w:val="28"/>
        </w:rPr>
        <w:t>nổi</w:t>
      </w:r>
      <w:proofErr w:type="spellEnd"/>
      <w:r w:rsidRPr="004E7BCE">
        <w:rPr>
          <w:color w:val="333333"/>
          <w:sz w:val="28"/>
          <w:szCs w:val="28"/>
        </w:rPr>
        <w:t xml:space="preserve"> </w:t>
      </w:r>
      <w:proofErr w:type="spellStart"/>
      <w:r w:rsidRPr="004E7BCE">
        <w:rPr>
          <w:color w:val="333333"/>
          <w:sz w:val="28"/>
          <w:szCs w:val="28"/>
        </w:rPr>
        <w:t>tiếng</w:t>
      </w:r>
      <w:proofErr w:type="spellEnd"/>
      <w:r w:rsidRPr="004E7BCE">
        <w:rPr>
          <w:color w:val="333333"/>
          <w:sz w:val="28"/>
          <w:szCs w:val="28"/>
        </w:rPr>
        <w:t xml:space="preserve"> </w:t>
      </w:r>
      <w:proofErr w:type="spellStart"/>
      <w:r w:rsidRPr="004E7BCE">
        <w:rPr>
          <w:color w:val="333333"/>
          <w:sz w:val="28"/>
          <w:szCs w:val="28"/>
        </w:rPr>
        <w:t>trên</w:t>
      </w:r>
      <w:proofErr w:type="spellEnd"/>
      <w:r w:rsidRPr="004E7BCE">
        <w:rPr>
          <w:color w:val="333333"/>
          <w:sz w:val="28"/>
          <w:szCs w:val="28"/>
        </w:rPr>
        <w:t xml:space="preserve"> </w:t>
      </w:r>
      <w:proofErr w:type="spellStart"/>
      <w:r w:rsidRPr="004E7BCE">
        <w:rPr>
          <w:color w:val="333333"/>
          <w:sz w:val="28"/>
          <w:szCs w:val="28"/>
        </w:rPr>
        <w:t>thị</w:t>
      </w:r>
      <w:proofErr w:type="spellEnd"/>
      <w:r w:rsidRPr="004E7BCE">
        <w:rPr>
          <w:color w:val="333333"/>
          <w:sz w:val="28"/>
          <w:szCs w:val="28"/>
        </w:rPr>
        <w:t xml:space="preserve"> </w:t>
      </w:r>
      <w:proofErr w:type="spellStart"/>
      <w:r w:rsidRPr="004E7BCE">
        <w:rPr>
          <w:color w:val="333333"/>
          <w:sz w:val="28"/>
          <w:szCs w:val="28"/>
        </w:rPr>
        <w:t>trường</w:t>
      </w:r>
      <w:proofErr w:type="spellEnd"/>
      <w:r w:rsidRPr="004E7BCE">
        <w:rPr>
          <w:color w:val="333333"/>
          <w:sz w:val="28"/>
          <w:szCs w:val="28"/>
        </w:rPr>
        <w:t xml:space="preserve">. </w:t>
      </w:r>
      <w:proofErr w:type="spellStart"/>
      <w:r w:rsidRPr="004E7BCE">
        <w:rPr>
          <w:color w:val="333333"/>
          <w:sz w:val="28"/>
          <w:szCs w:val="28"/>
        </w:rPr>
        <w:t>Hãng</w:t>
      </w:r>
      <w:proofErr w:type="spellEnd"/>
      <w:r w:rsidRPr="004E7BCE">
        <w:rPr>
          <w:color w:val="333333"/>
          <w:sz w:val="28"/>
          <w:szCs w:val="28"/>
        </w:rPr>
        <w:t xml:space="preserve"> </w:t>
      </w:r>
      <w:proofErr w:type="spellStart"/>
      <w:r w:rsidRPr="004E7BCE">
        <w:rPr>
          <w:color w:val="333333"/>
          <w:sz w:val="28"/>
          <w:szCs w:val="28"/>
        </w:rPr>
        <w:t>sữa</w:t>
      </w:r>
      <w:proofErr w:type="spellEnd"/>
      <w:r w:rsidRPr="004E7BCE">
        <w:rPr>
          <w:color w:val="333333"/>
          <w:sz w:val="28"/>
          <w:szCs w:val="28"/>
        </w:rPr>
        <w:t xml:space="preserve"> Q </w:t>
      </w:r>
      <w:proofErr w:type="spellStart"/>
      <w:r w:rsidRPr="004E7BCE">
        <w:rPr>
          <w:color w:val="333333"/>
          <w:sz w:val="28"/>
          <w:szCs w:val="28"/>
        </w:rPr>
        <w:t>đã</w:t>
      </w:r>
      <w:proofErr w:type="spellEnd"/>
      <w:r w:rsidRPr="004E7BCE">
        <w:rPr>
          <w:color w:val="333333"/>
          <w:sz w:val="28"/>
          <w:szCs w:val="28"/>
        </w:rPr>
        <w:t xml:space="preserve"> </w:t>
      </w:r>
      <w:proofErr w:type="spellStart"/>
      <w:r w:rsidRPr="004E7BCE">
        <w:rPr>
          <w:color w:val="333333"/>
          <w:sz w:val="28"/>
          <w:szCs w:val="28"/>
        </w:rPr>
        <w:t>sử</w:t>
      </w:r>
      <w:proofErr w:type="spellEnd"/>
      <w:r w:rsidRPr="004E7BCE">
        <w:rPr>
          <w:color w:val="333333"/>
          <w:sz w:val="28"/>
          <w:szCs w:val="28"/>
        </w:rPr>
        <w:t xml:space="preserve"> </w:t>
      </w:r>
      <w:proofErr w:type="spellStart"/>
      <w:r w:rsidRPr="004E7BCE">
        <w:rPr>
          <w:color w:val="333333"/>
          <w:sz w:val="28"/>
          <w:szCs w:val="28"/>
        </w:rPr>
        <w:t>dụng</w:t>
      </w:r>
      <w:proofErr w:type="spellEnd"/>
      <w:r w:rsidRPr="004E7BCE">
        <w:rPr>
          <w:color w:val="333333"/>
          <w:sz w:val="28"/>
          <w:szCs w:val="28"/>
        </w:rPr>
        <w:t xml:space="preserve"> </w:t>
      </w:r>
      <w:proofErr w:type="spellStart"/>
      <w:r w:rsidRPr="004E7BCE">
        <w:rPr>
          <w:color w:val="333333"/>
          <w:sz w:val="28"/>
          <w:szCs w:val="28"/>
        </w:rPr>
        <w:t>hình</w:t>
      </w:r>
      <w:proofErr w:type="spellEnd"/>
      <w:r w:rsidRPr="004E7BCE">
        <w:rPr>
          <w:color w:val="333333"/>
          <w:sz w:val="28"/>
          <w:szCs w:val="28"/>
        </w:rPr>
        <w:t xml:space="preserve"> </w:t>
      </w:r>
      <w:proofErr w:type="spellStart"/>
      <w:r w:rsidRPr="004E7BCE">
        <w:rPr>
          <w:color w:val="333333"/>
          <w:sz w:val="28"/>
          <w:szCs w:val="28"/>
        </w:rPr>
        <w:t>ảnh</w:t>
      </w:r>
      <w:proofErr w:type="spellEnd"/>
      <w:r w:rsidRPr="004E7BCE">
        <w:rPr>
          <w:color w:val="333333"/>
          <w:sz w:val="28"/>
          <w:szCs w:val="28"/>
        </w:rPr>
        <w:t xml:space="preserve"> </w:t>
      </w:r>
      <w:proofErr w:type="spellStart"/>
      <w:r w:rsidRPr="004E7BCE">
        <w:rPr>
          <w:color w:val="333333"/>
          <w:sz w:val="28"/>
          <w:szCs w:val="28"/>
        </w:rPr>
        <w:t>che</w:t>
      </w:r>
      <w:proofErr w:type="spellEnd"/>
      <w:r w:rsidRPr="004E7BCE">
        <w:rPr>
          <w:color w:val="333333"/>
          <w:sz w:val="28"/>
          <w:szCs w:val="28"/>
        </w:rPr>
        <w:t xml:space="preserve"> </w:t>
      </w:r>
      <w:proofErr w:type="spellStart"/>
      <w:r w:rsidRPr="004E7BCE">
        <w:rPr>
          <w:color w:val="333333"/>
          <w:sz w:val="28"/>
          <w:szCs w:val="28"/>
        </w:rPr>
        <w:t>mờ</w:t>
      </w:r>
      <w:proofErr w:type="spellEnd"/>
      <w:r w:rsidRPr="004E7BCE">
        <w:rPr>
          <w:color w:val="333333"/>
          <w:sz w:val="28"/>
          <w:szCs w:val="28"/>
        </w:rPr>
        <w:t xml:space="preserve"> </w:t>
      </w:r>
      <w:proofErr w:type="spellStart"/>
      <w:r w:rsidRPr="004E7BCE">
        <w:rPr>
          <w:color w:val="333333"/>
          <w:sz w:val="28"/>
          <w:szCs w:val="28"/>
        </w:rPr>
        <w:t>của</w:t>
      </w:r>
      <w:proofErr w:type="spellEnd"/>
      <w:r w:rsidRPr="004E7BCE">
        <w:rPr>
          <w:color w:val="333333"/>
          <w:sz w:val="28"/>
          <w:szCs w:val="28"/>
        </w:rPr>
        <w:t xml:space="preserve"> </w:t>
      </w:r>
      <w:proofErr w:type="spellStart"/>
      <w:r w:rsidRPr="004E7BCE">
        <w:rPr>
          <w:color w:val="333333"/>
          <w:sz w:val="28"/>
          <w:szCs w:val="28"/>
        </w:rPr>
        <w:t>hãng</w:t>
      </w:r>
      <w:proofErr w:type="spellEnd"/>
      <w:r w:rsidRPr="004E7BCE">
        <w:rPr>
          <w:color w:val="333333"/>
          <w:sz w:val="28"/>
          <w:szCs w:val="28"/>
        </w:rPr>
        <w:t xml:space="preserve"> S </w:t>
      </w:r>
      <w:proofErr w:type="spellStart"/>
      <w:r w:rsidRPr="004E7BCE">
        <w:rPr>
          <w:color w:val="333333"/>
          <w:sz w:val="28"/>
          <w:szCs w:val="28"/>
        </w:rPr>
        <w:t>trong</w:t>
      </w:r>
      <w:proofErr w:type="spellEnd"/>
      <w:r w:rsidRPr="004E7BCE">
        <w:rPr>
          <w:color w:val="333333"/>
          <w:sz w:val="28"/>
          <w:szCs w:val="28"/>
        </w:rPr>
        <w:t xml:space="preserve"> </w:t>
      </w:r>
      <w:proofErr w:type="spellStart"/>
      <w:r w:rsidRPr="004E7BCE">
        <w:rPr>
          <w:color w:val="333333"/>
          <w:sz w:val="28"/>
          <w:szCs w:val="28"/>
        </w:rPr>
        <w:t>đoạn</w:t>
      </w:r>
      <w:proofErr w:type="spellEnd"/>
      <w:r w:rsidRPr="004E7BCE">
        <w:rPr>
          <w:color w:val="333333"/>
          <w:sz w:val="28"/>
          <w:szCs w:val="28"/>
        </w:rPr>
        <w:t xml:space="preserve"> </w:t>
      </w:r>
      <w:proofErr w:type="spellStart"/>
      <w:r w:rsidRPr="004E7BCE">
        <w:rPr>
          <w:color w:val="333333"/>
          <w:sz w:val="28"/>
          <w:szCs w:val="28"/>
        </w:rPr>
        <w:t>quảng</w:t>
      </w:r>
      <w:proofErr w:type="spellEnd"/>
      <w:r w:rsidRPr="004E7BCE">
        <w:rPr>
          <w:color w:val="333333"/>
          <w:sz w:val="28"/>
          <w:szCs w:val="28"/>
        </w:rPr>
        <w:t xml:space="preserve"> </w:t>
      </w:r>
      <w:proofErr w:type="spellStart"/>
      <w:r w:rsidRPr="004E7BCE">
        <w:rPr>
          <w:color w:val="333333"/>
          <w:sz w:val="28"/>
          <w:szCs w:val="28"/>
        </w:rPr>
        <w:t>cáo</w:t>
      </w:r>
      <w:proofErr w:type="spellEnd"/>
      <w:r w:rsidRPr="004E7BCE">
        <w:rPr>
          <w:color w:val="333333"/>
          <w:sz w:val="28"/>
          <w:szCs w:val="28"/>
        </w:rPr>
        <w:t xml:space="preserve"> </w:t>
      </w:r>
      <w:proofErr w:type="spellStart"/>
      <w:r w:rsidRPr="004E7BCE">
        <w:rPr>
          <w:color w:val="333333"/>
          <w:sz w:val="28"/>
          <w:szCs w:val="28"/>
        </w:rPr>
        <w:t>để</w:t>
      </w:r>
      <w:proofErr w:type="spellEnd"/>
      <w:r w:rsidRPr="004E7BCE">
        <w:rPr>
          <w:color w:val="333333"/>
          <w:sz w:val="28"/>
          <w:szCs w:val="28"/>
        </w:rPr>
        <w:t xml:space="preserve"> so </w:t>
      </w:r>
      <w:proofErr w:type="spellStart"/>
      <w:r w:rsidRPr="004E7BCE">
        <w:rPr>
          <w:color w:val="333333"/>
          <w:sz w:val="28"/>
          <w:szCs w:val="28"/>
        </w:rPr>
        <w:t>sánh</w:t>
      </w:r>
      <w:proofErr w:type="spellEnd"/>
      <w:r w:rsidRPr="004E7BCE">
        <w:rPr>
          <w:color w:val="333333"/>
          <w:sz w:val="28"/>
          <w:szCs w:val="28"/>
        </w:rPr>
        <w:t xml:space="preserve"> </w:t>
      </w:r>
      <w:proofErr w:type="spellStart"/>
      <w:r w:rsidRPr="004E7BCE">
        <w:rPr>
          <w:color w:val="333333"/>
          <w:sz w:val="28"/>
          <w:szCs w:val="28"/>
        </w:rPr>
        <w:t>sản</w:t>
      </w:r>
      <w:proofErr w:type="spellEnd"/>
      <w:r w:rsidRPr="004E7BCE">
        <w:rPr>
          <w:color w:val="333333"/>
          <w:sz w:val="28"/>
          <w:szCs w:val="28"/>
        </w:rPr>
        <w:t xml:space="preserve"> </w:t>
      </w:r>
      <w:proofErr w:type="spellStart"/>
      <w:r w:rsidRPr="004E7BCE">
        <w:rPr>
          <w:color w:val="333333"/>
          <w:sz w:val="28"/>
          <w:szCs w:val="28"/>
        </w:rPr>
        <w:t>phẩm</w:t>
      </w:r>
      <w:proofErr w:type="spellEnd"/>
      <w:r w:rsidRPr="004E7BCE">
        <w:rPr>
          <w:color w:val="333333"/>
          <w:sz w:val="28"/>
          <w:szCs w:val="28"/>
        </w:rPr>
        <w:t xml:space="preserve"> </w:t>
      </w:r>
      <w:proofErr w:type="spellStart"/>
      <w:r w:rsidRPr="004E7BCE">
        <w:rPr>
          <w:color w:val="333333"/>
          <w:sz w:val="28"/>
          <w:szCs w:val="28"/>
        </w:rPr>
        <w:t>về</w:t>
      </w:r>
      <w:proofErr w:type="spellEnd"/>
      <w:r w:rsidRPr="004E7BCE">
        <w:rPr>
          <w:color w:val="333333"/>
          <w:sz w:val="28"/>
          <w:szCs w:val="28"/>
        </w:rPr>
        <w:t xml:space="preserve"> </w:t>
      </w:r>
      <w:proofErr w:type="spellStart"/>
      <w:r w:rsidRPr="004E7BCE">
        <w:rPr>
          <w:color w:val="333333"/>
          <w:sz w:val="28"/>
          <w:szCs w:val="28"/>
        </w:rPr>
        <w:t>giá</w:t>
      </w:r>
      <w:proofErr w:type="spellEnd"/>
      <w:r w:rsidRPr="004E7BCE">
        <w:rPr>
          <w:color w:val="333333"/>
          <w:sz w:val="28"/>
          <w:szCs w:val="28"/>
        </w:rPr>
        <w:t xml:space="preserve"> </w:t>
      </w:r>
      <w:proofErr w:type="spellStart"/>
      <w:r w:rsidRPr="004E7BCE">
        <w:rPr>
          <w:color w:val="333333"/>
          <w:sz w:val="28"/>
          <w:szCs w:val="28"/>
        </w:rPr>
        <w:t>cả</w:t>
      </w:r>
      <w:proofErr w:type="spellEnd"/>
      <w:r w:rsidRPr="004E7BCE">
        <w:rPr>
          <w:color w:val="333333"/>
          <w:sz w:val="28"/>
          <w:szCs w:val="28"/>
        </w:rPr>
        <w:t xml:space="preserve">, </w:t>
      </w:r>
      <w:proofErr w:type="spellStart"/>
      <w:r w:rsidRPr="004E7BCE">
        <w:rPr>
          <w:color w:val="333333"/>
          <w:sz w:val="28"/>
          <w:szCs w:val="28"/>
        </w:rPr>
        <w:t>chất</w:t>
      </w:r>
      <w:proofErr w:type="spellEnd"/>
      <w:r w:rsidRPr="004E7BCE">
        <w:rPr>
          <w:color w:val="333333"/>
          <w:sz w:val="28"/>
          <w:szCs w:val="28"/>
        </w:rPr>
        <w:t xml:space="preserve"> </w:t>
      </w:r>
      <w:proofErr w:type="spellStart"/>
      <w:r w:rsidRPr="004E7BCE">
        <w:rPr>
          <w:color w:val="333333"/>
          <w:sz w:val="28"/>
          <w:szCs w:val="28"/>
        </w:rPr>
        <w:t>lượng</w:t>
      </w:r>
      <w:proofErr w:type="spellEnd"/>
      <w:r w:rsidRPr="004E7BCE">
        <w:rPr>
          <w:color w:val="333333"/>
          <w:sz w:val="28"/>
          <w:szCs w:val="28"/>
        </w:rPr>
        <w:t xml:space="preserve"> </w:t>
      </w:r>
      <w:proofErr w:type="spellStart"/>
      <w:r w:rsidRPr="004E7BCE">
        <w:rPr>
          <w:color w:val="333333"/>
          <w:sz w:val="28"/>
          <w:szCs w:val="28"/>
        </w:rPr>
        <w:t>giữa</w:t>
      </w:r>
      <w:proofErr w:type="spellEnd"/>
      <w:r w:rsidRPr="004E7BCE">
        <w:rPr>
          <w:color w:val="333333"/>
          <w:sz w:val="28"/>
          <w:szCs w:val="28"/>
        </w:rPr>
        <w:t xml:space="preserve"> 2 </w:t>
      </w:r>
      <w:proofErr w:type="spellStart"/>
      <w:r w:rsidRPr="004E7BCE">
        <w:rPr>
          <w:color w:val="333333"/>
          <w:sz w:val="28"/>
          <w:szCs w:val="28"/>
        </w:rPr>
        <w:t>sản</w:t>
      </w:r>
      <w:proofErr w:type="spellEnd"/>
      <w:r w:rsidRPr="004E7BCE">
        <w:rPr>
          <w:color w:val="333333"/>
          <w:sz w:val="28"/>
          <w:szCs w:val="28"/>
        </w:rPr>
        <w:t xml:space="preserve"> </w:t>
      </w:r>
      <w:proofErr w:type="spellStart"/>
      <w:r w:rsidRPr="004E7BCE">
        <w:rPr>
          <w:color w:val="333333"/>
          <w:sz w:val="28"/>
          <w:szCs w:val="28"/>
        </w:rPr>
        <w:t>phẩm</w:t>
      </w:r>
      <w:proofErr w:type="spellEnd"/>
      <w:r w:rsidRPr="004E7BCE">
        <w:rPr>
          <w:color w:val="333333"/>
          <w:sz w:val="28"/>
          <w:szCs w:val="28"/>
        </w:rPr>
        <w:t>.</w:t>
      </w:r>
    </w:p>
    <w:p w:rsidR="00093BB3" w:rsidRPr="004E7BCE" w:rsidRDefault="00093BB3" w:rsidP="00093BB3">
      <w:pPr>
        <w:pStyle w:val="NormalWeb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4E7BCE">
        <w:rPr>
          <w:color w:val="333333"/>
          <w:sz w:val="28"/>
          <w:szCs w:val="28"/>
        </w:rPr>
        <w:t xml:space="preserve">- </w:t>
      </w:r>
      <w:proofErr w:type="spellStart"/>
      <w:r w:rsidRPr="004E7BCE">
        <w:rPr>
          <w:color w:val="333333"/>
          <w:sz w:val="28"/>
          <w:szCs w:val="28"/>
        </w:rPr>
        <w:t>Nêu</w:t>
      </w:r>
      <w:proofErr w:type="spellEnd"/>
      <w:r w:rsidRPr="004E7BCE">
        <w:rPr>
          <w:color w:val="333333"/>
          <w:sz w:val="28"/>
          <w:szCs w:val="28"/>
        </w:rPr>
        <w:t xml:space="preserve"> </w:t>
      </w:r>
      <w:proofErr w:type="spellStart"/>
      <w:r w:rsidRPr="004E7BCE">
        <w:rPr>
          <w:color w:val="333333"/>
          <w:sz w:val="28"/>
          <w:szCs w:val="28"/>
        </w:rPr>
        <w:t>nhược</w:t>
      </w:r>
      <w:proofErr w:type="spellEnd"/>
      <w:r w:rsidRPr="004E7BCE">
        <w:rPr>
          <w:color w:val="333333"/>
          <w:sz w:val="28"/>
          <w:szCs w:val="28"/>
        </w:rPr>
        <w:t xml:space="preserve"> </w:t>
      </w:r>
      <w:proofErr w:type="spellStart"/>
      <w:r w:rsidRPr="004E7BCE">
        <w:rPr>
          <w:color w:val="333333"/>
          <w:sz w:val="28"/>
          <w:szCs w:val="28"/>
        </w:rPr>
        <w:t>điểm</w:t>
      </w:r>
      <w:proofErr w:type="spellEnd"/>
      <w:r w:rsidRPr="004E7BCE">
        <w:rPr>
          <w:color w:val="333333"/>
          <w:sz w:val="28"/>
          <w:szCs w:val="28"/>
        </w:rPr>
        <w:t xml:space="preserve"> </w:t>
      </w:r>
      <w:proofErr w:type="spellStart"/>
      <w:r w:rsidRPr="004E7BCE">
        <w:rPr>
          <w:color w:val="333333"/>
          <w:sz w:val="28"/>
          <w:szCs w:val="28"/>
        </w:rPr>
        <w:t>của</w:t>
      </w:r>
      <w:proofErr w:type="spellEnd"/>
      <w:r w:rsidRPr="004E7BCE">
        <w:rPr>
          <w:color w:val="333333"/>
          <w:sz w:val="28"/>
          <w:szCs w:val="28"/>
        </w:rPr>
        <w:t xml:space="preserve"> </w:t>
      </w:r>
      <w:proofErr w:type="spellStart"/>
      <w:r w:rsidRPr="004E7BCE">
        <w:rPr>
          <w:color w:val="333333"/>
          <w:sz w:val="28"/>
          <w:szCs w:val="28"/>
        </w:rPr>
        <w:t>cơ</w:t>
      </w:r>
      <w:proofErr w:type="spellEnd"/>
      <w:r w:rsidRPr="004E7BCE">
        <w:rPr>
          <w:color w:val="333333"/>
          <w:sz w:val="28"/>
          <w:szCs w:val="28"/>
        </w:rPr>
        <w:t xml:space="preserve"> </w:t>
      </w:r>
      <w:proofErr w:type="spellStart"/>
      <w:r w:rsidRPr="004E7BCE">
        <w:rPr>
          <w:color w:val="333333"/>
          <w:sz w:val="28"/>
          <w:szCs w:val="28"/>
        </w:rPr>
        <w:t>chế</w:t>
      </w:r>
      <w:proofErr w:type="spellEnd"/>
      <w:r w:rsidRPr="004E7BCE">
        <w:rPr>
          <w:color w:val="333333"/>
          <w:sz w:val="28"/>
          <w:szCs w:val="28"/>
        </w:rPr>
        <w:t xml:space="preserve"> </w:t>
      </w:r>
      <w:proofErr w:type="spellStart"/>
      <w:r w:rsidRPr="004E7BCE">
        <w:rPr>
          <w:color w:val="333333"/>
          <w:sz w:val="28"/>
          <w:szCs w:val="28"/>
        </w:rPr>
        <w:t>thị</w:t>
      </w:r>
      <w:proofErr w:type="spellEnd"/>
      <w:r w:rsidRPr="004E7BCE">
        <w:rPr>
          <w:color w:val="333333"/>
          <w:sz w:val="28"/>
          <w:szCs w:val="28"/>
        </w:rPr>
        <w:t xml:space="preserve"> </w:t>
      </w:r>
      <w:proofErr w:type="spellStart"/>
      <w:r w:rsidRPr="004E7BCE">
        <w:rPr>
          <w:color w:val="333333"/>
          <w:sz w:val="28"/>
          <w:szCs w:val="28"/>
        </w:rPr>
        <w:t>trường</w:t>
      </w:r>
      <w:proofErr w:type="spellEnd"/>
      <w:r w:rsidRPr="004E7BCE">
        <w:rPr>
          <w:color w:val="333333"/>
          <w:sz w:val="28"/>
          <w:szCs w:val="28"/>
        </w:rPr>
        <w:t xml:space="preserve"> </w:t>
      </w:r>
      <w:proofErr w:type="spellStart"/>
      <w:r w:rsidRPr="004E7BCE">
        <w:rPr>
          <w:color w:val="333333"/>
          <w:sz w:val="28"/>
          <w:szCs w:val="28"/>
        </w:rPr>
        <w:t>trong</w:t>
      </w:r>
      <w:proofErr w:type="spellEnd"/>
      <w:r w:rsidRPr="004E7BCE">
        <w:rPr>
          <w:color w:val="333333"/>
          <w:sz w:val="28"/>
          <w:szCs w:val="28"/>
        </w:rPr>
        <w:t xml:space="preserve"> </w:t>
      </w:r>
      <w:proofErr w:type="spellStart"/>
      <w:r w:rsidRPr="004E7BCE">
        <w:rPr>
          <w:color w:val="333333"/>
          <w:sz w:val="28"/>
          <w:szCs w:val="28"/>
        </w:rPr>
        <w:t>các</w:t>
      </w:r>
      <w:proofErr w:type="spellEnd"/>
      <w:r w:rsidRPr="004E7BCE">
        <w:rPr>
          <w:color w:val="333333"/>
          <w:sz w:val="28"/>
          <w:szCs w:val="28"/>
        </w:rPr>
        <w:t xml:space="preserve"> </w:t>
      </w:r>
      <w:proofErr w:type="spellStart"/>
      <w:r w:rsidRPr="004E7BCE">
        <w:rPr>
          <w:color w:val="333333"/>
          <w:sz w:val="28"/>
          <w:szCs w:val="28"/>
        </w:rPr>
        <w:t>trường</w:t>
      </w:r>
      <w:proofErr w:type="spellEnd"/>
      <w:r w:rsidRPr="004E7BCE">
        <w:rPr>
          <w:color w:val="333333"/>
          <w:sz w:val="28"/>
          <w:szCs w:val="28"/>
        </w:rPr>
        <w:t xml:space="preserve"> </w:t>
      </w:r>
      <w:proofErr w:type="spellStart"/>
      <w:r w:rsidRPr="004E7BCE">
        <w:rPr>
          <w:color w:val="333333"/>
          <w:sz w:val="28"/>
          <w:szCs w:val="28"/>
        </w:rPr>
        <w:t>hợp</w:t>
      </w:r>
      <w:proofErr w:type="spellEnd"/>
      <w:r w:rsidRPr="004E7BCE">
        <w:rPr>
          <w:color w:val="333333"/>
          <w:sz w:val="28"/>
          <w:szCs w:val="28"/>
        </w:rPr>
        <w:t xml:space="preserve"> </w:t>
      </w:r>
      <w:proofErr w:type="spellStart"/>
      <w:r w:rsidRPr="004E7BCE">
        <w:rPr>
          <w:color w:val="333333"/>
          <w:sz w:val="28"/>
          <w:szCs w:val="28"/>
        </w:rPr>
        <w:t>trên</w:t>
      </w:r>
      <w:proofErr w:type="spellEnd"/>
      <w:r w:rsidRPr="004E7BCE">
        <w:rPr>
          <w:color w:val="333333"/>
          <w:sz w:val="28"/>
          <w:szCs w:val="28"/>
        </w:rPr>
        <w:t>.</w:t>
      </w:r>
    </w:p>
    <w:p w:rsidR="00093BB3" w:rsidRPr="004E7BCE" w:rsidRDefault="00093BB3" w:rsidP="00093BB3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4E7BCE">
        <w:rPr>
          <w:color w:val="333333"/>
          <w:sz w:val="28"/>
          <w:szCs w:val="28"/>
          <w:shd w:val="clear" w:color="auto" w:fill="FFFFFF"/>
        </w:rPr>
        <w:t> </w:t>
      </w:r>
      <w:proofErr w:type="spellStart"/>
      <w:r w:rsidRPr="004E7BCE">
        <w:rPr>
          <w:color w:val="333333"/>
          <w:sz w:val="28"/>
          <w:szCs w:val="28"/>
          <w:shd w:val="clear" w:color="auto" w:fill="FFFFFF"/>
        </w:rPr>
        <w:t>Hiện</w:t>
      </w:r>
      <w:proofErr w:type="spellEnd"/>
      <w:r w:rsidRPr="004E7BC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7BCE">
        <w:rPr>
          <w:color w:val="333333"/>
          <w:sz w:val="28"/>
          <w:szCs w:val="28"/>
          <w:shd w:val="clear" w:color="auto" w:fill="FFFFFF"/>
        </w:rPr>
        <w:t>tượng</w:t>
      </w:r>
      <w:proofErr w:type="spellEnd"/>
      <w:r w:rsidRPr="004E7BC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7BCE">
        <w:rPr>
          <w:color w:val="333333"/>
          <w:sz w:val="28"/>
          <w:szCs w:val="28"/>
          <w:shd w:val="clear" w:color="auto" w:fill="FFFFFF"/>
        </w:rPr>
        <w:t>cạnh</w:t>
      </w:r>
      <w:proofErr w:type="spellEnd"/>
      <w:r w:rsidRPr="004E7BC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7BCE">
        <w:rPr>
          <w:color w:val="333333"/>
          <w:sz w:val="28"/>
          <w:szCs w:val="28"/>
          <w:shd w:val="clear" w:color="auto" w:fill="FFFFFF"/>
        </w:rPr>
        <w:t>tranh</w:t>
      </w:r>
      <w:proofErr w:type="spellEnd"/>
      <w:r w:rsidRPr="004E7BC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7BCE">
        <w:rPr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4E7BC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7BCE">
        <w:rPr>
          <w:color w:val="333333"/>
          <w:sz w:val="28"/>
          <w:szCs w:val="28"/>
          <w:shd w:val="clear" w:color="auto" w:fill="FFFFFF"/>
        </w:rPr>
        <w:t>lành</w:t>
      </w:r>
      <w:proofErr w:type="spellEnd"/>
      <w:r w:rsidRPr="004E7BC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7BCE">
        <w:rPr>
          <w:color w:val="333333"/>
          <w:sz w:val="28"/>
          <w:szCs w:val="28"/>
          <w:shd w:val="clear" w:color="auto" w:fill="FFFFFF"/>
        </w:rPr>
        <w:t>mạnh</w:t>
      </w:r>
      <w:proofErr w:type="spellEnd"/>
      <w:r w:rsidRPr="004E7BCE">
        <w:rPr>
          <w:color w:val="333333"/>
          <w:sz w:val="28"/>
          <w:szCs w:val="28"/>
          <w:shd w:val="clear" w:color="auto" w:fill="FFFFFF"/>
        </w:rPr>
        <w:t>.</w:t>
      </w:r>
    </w:p>
    <w:p w:rsidR="00093BB3" w:rsidRPr="008B4AF3" w:rsidRDefault="00093BB3" w:rsidP="00093BB3">
      <w:pPr>
        <w:ind w:right="54"/>
        <w:contextualSpacing/>
        <w:mirrorIndents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nl-NL"/>
        </w:rPr>
      </w:pPr>
      <w:r w:rsidRPr="008B4AF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nl-NL"/>
        </w:rPr>
        <w:t>- Một số nhược điểm của cơ chế thị trường:</w:t>
      </w:r>
    </w:p>
    <w:p w:rsidR="00093BB3" w:rsidRPr="004E7BCE" w:rsidRDefault="00093BB3" w:rsidP="00093BB3">
      <w:pPr>
        <w:ind w:right="54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4E7BCE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+ Có thể dẫn tới suy thoái tài nguyên, ô nhiễm môi trường và các hiện tượng cạnh tranh không lành mạnh. </w:t>
      </w:r>
    </w:p>
    <w:p w:rsidR="00093BB3" w:rsidRPr="004E7BCE" w:rsidRDefault="00093BB3" w:rsidP="00093BB3">
      <w:pPr>
        <w:ind w:right="54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4E7BCE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+ Sự vận động của cơ chế thị trường cũng tiềm ẩn nguy cơ khủng hoảng, có thể dẫn đến lạm phát.</w:t>
      </w:r>
    </w:p>
    <w:p w:rsidR="00093BB3" w:rsidRDefault="00093BB3" w:rsidP="00093BB3">
      <w:pPr>
        <w:ind w:right="54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4E7BCE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+ Sự phân hóa giàu – nghèo giữa những người sản xuất kinh doanh. </w:t>
      </w:r>
    </w:p>
    <w:p w:rsidR="00093BB3" w:rsidRDefault="00093BB3" w:rsidP="00093BB3">
      <w:pPr>
        <w:ind w:right="54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</w:p>
    <w:p w:rsidR="007A173B" w:rsidRPr="007A173B" w:rsidRDefault="007A173B" w:rsidP="007A173B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82472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Câu</w:t>
      </w:r>
      <w:proofErr w:type="spellEnd"/>
      <w:r w:rsidRPr="0082472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82472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hỏi</w:t>
      </w:r>
      <w:proofErr w:type="spellEnd"/>
      <w:r w:rsidRPr="0082472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82472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trang</w:t>
      </w:r>
      <w:proofErr w:type="spellEnd"/>
      <w:r w:rsidRPr="0082472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19 </w:t>
      </w:r>
      <w:proofErr w:type="spellStart"/>
      <w:r w:rsidRPr="0082472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Kinh</w:t>
      </w:r>
      <w:proofErr w:type="spellEnd"/>
      <w:r w:rsidRPr="0082472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82472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tế</w:t>
      </w:r>
      <w:proofErr w:type="spellEnd"/>
      <w:r w:rsidRPr="0082472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82472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và</w:t>
      </w:r>
      <w:proofErr w:type="spellEnd"/>
      <w:r w:rsidRPr="0082472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82472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Pháp</w:t>
      </w:r>
      <w:proofErr w:type="spellEnd"/>
      <w:r w:rsidRPr="0082472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82472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luật</w:t>
      </w:r>
      <w:proofErr w:type="spellEnd"/>
      <w:r w:rsidRPr="0082472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10:</w:t>
      </w:r>
      <w:r w:rsidRPr="00824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hãy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đọc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trường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hợp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̉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lời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hỏi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A173B" w:rsidRPr="007A173B" w:rsidRDefault="007A173B" w:rsidP="007A173B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824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Trường</w:t>
      </w:r>
      <w:proofErr w:type="spellEnd"/>
      <w:r w:rsidRPr="00824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24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hợp</w:t>
      </w:r>
      <w:proofErr w:type="spellEnd"/>
      <w:r w:rsidRPr="00824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Vào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những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ngày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giáo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Tết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lượng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khách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đến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chơ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̣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đông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đúc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hơn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Các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hàng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phục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vụ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mặt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hàng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Tết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đa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dạng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phu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bánh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kẹo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gio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chả,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bánh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chưng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hoa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quả,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rau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củ,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hàng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đông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lạnh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...; có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khu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vực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bày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bán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đu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̉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các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loại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đào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mai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cúc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lan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…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nhằm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đáp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ứng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nhu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cầu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mua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sắm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chưng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Tết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Người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chơ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̣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chỉ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đê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̉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mua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sắm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mà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còn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đê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̉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tận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hưởng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háo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hức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Tết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đến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173B" w:rsidRPr="007A173B" w:rsidRDefault="007A173B" w:rsidP="007A173B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Hoạt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động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tê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nào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diễn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tại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chơ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̣?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Các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yếu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tô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nào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vào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các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hoạt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đọng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tê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đo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́?</w:t>
      </w:r>
    </w:p>
    <w:p w:rsidR="007A173B" w:rsidRPr="007A173B" w:rsidRDefault="007A173B" w:rsidP="007A173B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các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hoạt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động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tê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các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chu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̉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thê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̉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tê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tác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động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với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nhằm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xác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định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điều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gi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̀?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Các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hê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̣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tê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nào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được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xác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lập</w:t>
      </w:r>
      <w:proofErr w:type="spellEnd"/>
      <w:r w:rsidRPr="007A173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82472D" w:rsidRPr="001568EC" w:rsidRDefault="0082472D" w:rsidP="0082472D">
      <w:pPr>
        <w:rPr>
          <w:rFonts w:ascii="Times New Roman" w:hAnsi="Times New Roman" w:cs="Times New Roman"/>
          <w:b/>
          <w:color w:val="C00000"/>
          <w:sz w:val="28"/>
          <w:szCs w:val="28"/>
          <w:lang w:val="vi-VN"/>
        </w:rPr>
      </w:pPr>
      <w:r w:rsidRPr="001568E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BÀI </w:t>
      </w:r>
      <w:r w:rsidRPr="001568EC">
        <w:rPr>
          <w:rFonts w:ascii="Times New Roman" w:hAnsi="Times New Roman" w:cs="Times New Roman"/>
          <w:b/>
          <w:color w:val="C00000"/>
          <w:sz w:val="28"/>
          <w:szCs w:val="28"/>
          <w:lang w:val="vi-VN"/>
        </w:rPr>
        <w:t>5: GIÁ CẢ THỊ TRƯỜNG VÀ CHỨC NĂNG GIÁ CẢ THỊ TRƯỜNG</w:t>
      </w:r>
    </w:p>
    <w:p w:rsidR="0082472D" w:rsidRPr="001568EC" w:rsidRDefault="0082472D" w:rsidP="0082472D">
      <w:pPr>
        <w:ind w:firstLine="3969"/>
        <w:rPr>
          <w:rFonts w:ascii="Times New Roman" w:hAnsi="Times New Roman" w:cs="Times New Roman"/>
          <w:b/>
          <w:color w:val="C00000"/>
          <w:sz w:val="28"/>
          <w:szCs w:val="28"/>
        </w:rPr>
      </w:pPr>
      <w:proofErr w:type="gramStart"/>
      <w:r w:rsidRPr="001568EC">
        <w:rPr>
          <w:rFonts w:ascii="Times New Roman" w:hAnsi="Times New Roman" w:cs="Times New Roman"/>
          <w:b/>
          <w:color w:val="C00000"/>
          <w:sz w:val="28"/>
          <w:szCs w:val="28"/>
        </w:rPr>
        <w:t>( 2</w:t>
      </w:r>
      <w:proofErr w:type="gramEnd"/>
      <w:r w:rsidRPr="001568E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 w:rsidRPr="001568EC">
        <w:rPr>
          <w:rFonts w:ascii="Times New Roman" w:hAnsi="Times New Roman" w:cs="Times New Roman"/>
          <w:b/>
          <w:color w:val="C00000"/>
          <w:sz w:val="28"/>
          <w:szCs w:val="28"/>
        </w:rPr>
        <w:t>Tiết</w:t>
      </w:r>
      <w:proofErr w:type="spellEnd"/>
      <w:r w:rsidRPr="001568EC">
        <w:rPr>
          <w:rFonts w:ascii="Times New Roman" w:hAnsi="Times New Roman" w:cs="Times New Roman"/>
          <w:b/>
          <w:color w:val="C00000"/>
          <w:sz w:val="28"/>
          <w:szCs w:val="28"/>
        </w:rPr>
        <w:t>)</w:t>
      </w:r>
    </w:p>
    <w:p w:rsidR="0082472D" w:rsidRDefault="0082472D" w:rsidP="0082472D">
      <w:pPr>
        <w:ind w:right="54"/>
        <w:contextualSpacing/>
        <w:mirrorIndents/>
        <w:rPr>
          <w:lang w:val="vi-VN"/>
        </w:rPr>
      </w:pPr>
    </w:p>
    <w:p w:rsidR="0082472D" w:rsidRDefault="0082472D" w:rsidP="0082472D">
      <w:pPr>
        <w:ind w:right="54"/>
        <w:contextualSpacing/>
        <w:mirrorIndents/>
        <w:rPr>
          <w:lang w:val="vi-VN"/>
        </w:rPr>
      </w:pPr>
    </w:p>
    <w:p w:rsidR="0082472D" w:rsidRDefault="0082472D" w:rsidP="0082472D">
      <w:pPr>
        <w:ind w:right="54"/>
        <w:contextualSpacing/>
        <w:mirrorIndents/>
        <w:rPr>
          <w:lang w:val="vi-VN"/>
        </w:rPr>
      </w:pPr>
    </w:p>
    <w:p w:rsidR="0082472D" w:rsidRDefault="0082472D" w:rsidP="0082472D">
      <w:pPr>
        <w:ind w:right="54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HS </w:t>
      </w:r>
      <w:proofErr w:type="spellStart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>bảng</w:t>
      </w:r>
      <w:proofErr w:type="spellEnd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>trả</w:t>
      </w:r>
      <w:proofErr w:type="spellEnd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>lời</w:t>
      </w:r>
      <w:proofErr w:type="spellEnd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>hỏi</w:t>
      </w:r>
      <w:proofErr w:type="spellEnd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2472D" w:rsidRPr="004E7BCE" w:rsidRDefault="0082472D" w:rsidP="0082472D">
      <w:pPr>
        <w:ind w:right="54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72D" w:rsidRPr="00E575FB" w:rsidRDefault="0082472D" w:rsidP="00824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7BCE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</w:rPr>
        <w:drawing>
          <wp:inline distT="0" distB="0" distL="0" distR="0" wp14:anchorId="77AA1D85" wp14:editId="543B63E3">
            <wp:extent cx="4086578" cy="225373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1189" cy="2261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72D" w:rsidRPr="004E7BCE" w:rsidRDefault="0082472D" w:rsidP="0082472D">
      <w:pPr>
        <w:ind w:right="54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>sao</w:t>
      </w:r>
      <w:proofErr w:type="spellEnd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>vé</w:t>
      </w:r>
      <w:proofErr w:type="spellEnd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>xem</w:t>
      </w:r>
      <w:proofErr w:type="spellEnd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>phim</w:t>
      </w:r>
      <w:proofErr w:type="spellEnd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>cuối</w:t>
      </w:r>
      <w:proofErr w:type="spellEnd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>tuần</w:t>
      </w:r>
      <w:proofErr w:type="spellEnd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>thường</w:t>
      </w:r>
      <w:proofErr w:type="spellEnd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>hơn</w:t>
      </w:r>
      <w:proofErr w:type="spellEnd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>thường</w:t>
      </w:r>
      <w:proofErr w:type="spellEnd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:rsidR="0082472D" w:rsidRPr="004E7BCE" w:rsidRDefault="0082472D" w:rsidP="0082472D">
      <w:pPr>
        <w:ind w:right="54"/>
        <w:contextualSpacing/>
        <w:mirrorIndents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</w:pPr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>Yếu</w:t>
      </w:r>
      <w:proofErr w:type="spellEnd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>tố</w:t>
      </w:r>
      <w:proofErr w:type="spellEnd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>thị</w:t>
      </w:r>
      <w:proofErr w:type="spellEnd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</w:t>
      </w:r>
      <w:r w:rsidRPr="004E7BC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é</w:t>
      </w:r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82472D" w:rsidRPr="00537FBB" w:rsidRDefault="0082472D" w:rsidP="0082472D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proofErr w:type="spellStart"/>
      <w:r w:rsidRPr="00537F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Tra</w:t>
      </w:r>
      <w:proofErr w:type="spellEnd"/>
      <w:r w:rsidRPr="00537F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̉ </w:t>
      </w:r>
      <w:proofErr w:type="spellStart"/>
      <w:r w:rsidRPr="00537F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lời</w:t>
      </w:r>
      <w:proofErr w:type="spellEnd"/>
      <w:r w:rsidRPr="00537F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:</w:t>
      </w:r>
    </w:p>
    <w:p w:rsidR="0082472D" w:rsidRPr="00537FBB" w:rsidRDefault="0082472D" w:rsidP="0082472D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>xem</w:t>
      </w:r>
      <w:proofErr w:type="spellEnd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>phim</w:t>
      </w:r>
      <w:proofErr w:type="spellEnd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>vào</w:t>
      </w:r>
      <w:proofErr w:type="spellEnd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>cuối</w:t>
      </w:r>
      <w:proofErr w:type="spellEnd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>tuần</w:t>
      </w:r>
      <w:proofErr w:type="spellEnd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>hơn</w:t>
      </w:r>
      <w:proofErr w:type="spellEnd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>ngày</w:t>
      </w:r>
      <w:proofErr w:type="spellEnd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>thường</w:t>
      </w:r>
      <w:proofErr w:type="spellEnd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vì: </w:t>
      </w:r>
      <w:proofErr w:type="spellStart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>cuối</w:t>
      </w:r>
      <w:proofErr w:type="spellEnd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>tuần</w:t>
      </w:r>
      <w:proofErr w:type="spellEnd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là </w:t>
      </w:r>
      <w:proofErr w:type="spellStart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>những</w:t>
      </w:r>
      <w:proofErr w:type="spellEnd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>ngày</w:t>
      </w:r>
      <w:proofErr w:type="spellEnd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>nghi</w:t>
      </w:r>
      <w:proofErr w:type="spellEnd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̉, </w:t>
      </w:r>
      <w:proofErr w:type="spellStart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>người</w:t>
      </w:r>
      <w:proofErr w:type="spellEnd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>xem</w:t>
      </w:r>
      <w:proofErr w:type="spellEnd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>phim</w:t>
      </w:r>
      <w:proofErr w:type="spellEnd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>thường</w:t>
      </w:r>
      <w:proofErr w:type="spellEnd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sẽ </w:t>
      </w:r>
      <w:proofErr w:type="spellStart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>nhiều</w:t>
      </w:r>
      <w:proofErr w:type="spellEnd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>hơn</w:t>
      </w:r>
      <w:proofErr w:type="spellEnd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>tuần</w:t>
      </w:r>
      <w:proofErr w:type="spellEnd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>mức</w:t>
      </w:r>
      <w:proofErr w:type="spellEnd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>cuối</w:t>
      </w:r>
      <w:proofErr w:type="spellEnd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>tuần</w:t>
      </w:r>
      <w:proofErr w:type="spellEnd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>thường</w:t>
      </w:r>
      <w:proofErr w:type="spellEnd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>hơn</w:t>
      </w:r>
      <w:proofErr w:type="spellEnd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72D" w:rsidRPr="00537FBB" w:rsidRDefault="0082472D" w:rsidP="0082472D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>Yếu</w:t>
      </w:r>
      <w:proofErr w:type="spellEnd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>tô</w:t>
      </w:r>
      <w:proofErr w:type="spellEnd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>của</w:t>
      </w:r>
      <w:proofErr w:type="spellEnd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̣ </w:t>
      </w:r>
      <w:proofErr w:type="spellStart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>trường</w:t>
      </w:r>
      <w:proofErr w:type="spellEnd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>tác</w:t>
      </w:r>
      <w:proofErr w:type="spellEnd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>động</w:t>
      </w:r>
      <w:proofErr w:type="spellEnd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>đến</w:t>
      </w:r>
      <w:proofErr w:type="spellEnd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>ve</w:t>
      </w:r>
      <w:proofErr w:type="spellEnd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>nhu</w:t>
      </w:r>
      <w:proofErr w:type="spellEnd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>cầu</w:t>
      </w:r>
      <w:proofErr w:type="spellEnd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>của</w:t>
      </w:r>
      <w:proofErr w:type="spellEnd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>người</w:t>
      </w:r>
      <w:proofErr w:type="spellEnd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>dùng</w:t>
      </w:r>
      <w:proofErr w:type="spellEnd"/>
      <w:r w:rsidRPr="00537F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72D" w:rsidRPr="004E7BCE" w:rsidRDefault="0082472D" w:rsidP="0082472D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2472D" w:rsidRPr="00B3491A" w:rsidRDefault="0082472D" w:rsidP="0082472D">
      <w:pPr>
        <w:ind w:right="54"/>
        <w:contextualSpacing/>
        <w:mirrorIndents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</w:pPr>
      <w:r w:rsidRPr="00B3491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>1. K</w:t>
      </w:r>
      <w:r w:rsidRPr="00B3491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nl-NL"/>
        </w:rPr>
        <w:t>hái</w:t>
      </w:r>
      <w:r w:rsidRPr="00B3491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 xml:space="preserve"> niệm giá cả thị trường</w:t>
      </w:r>
    </w:p>
    <w:p w:rsidR="0082472D" w:rsidRPr="004E7BCE" w:rsidRDefault="0082472D" w:rsidP="0082472D">
      <w:pPr>
        <w:ind w:right="54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4E7BC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- GV </w:t>
      </w:r>
      <w:proofErr w:type="spellStart"/>
      <w:r w:rsidRPr="004E7BC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yêu</w:t>
      </w:r>
      <w:proofErr w:type="spellEnd"/>
      <w:r w:rsidRPr="004E7BC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cầu</w:t>
      </w:r>
      <w:proofErr w:type="spellEnd"/>
      <w:r w:rsidRPr="004E7BC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HS </w:t>
      </w:r>
      <w:proofErr w:type="spellStart"/>
      <w:r w:rsidRPr="004E7BC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đọc</w:t>
      </w:r>
      <w:proofErr w:type="spellEnd"/>
      <w:r w:rsidRPr="004E7BC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thông</w:t>
      </w:r>
      <w:proofErr w:type="spellEnd"/>
      <w:r w:rsidRPr="004E7BC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tin </w:t>
      </w:r>
      <w:proofErr w:type="spellStart"/>
      <w:r w:rsidRPr="004E7BC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và</w:t>
      </w:r>
      <w:proofErr w:type="spellEnd"/>
      <w:r w:rsidRPr="004E7BC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thực</w:t>
      </w:r>
      <w:proofErr w:type="spellEnd"/>
      <w:r w:rsidRPr="004E7BC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hiện</w:t>
      </w:r>
      <w:proofErr w:type="spellEnd"/>
      <w:r w:rsidRPr="004E7BC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2 </w:t>
      </w:r>
      <w:proofErr w:type="spellStart"/>
      <w:r w:rsidRPr="004E7BC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yêu</w:t>
      </w:r>
      <w:proofErr w:type="spellEnd"/>
      <w:r w:rsidRPr="004E7BC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cầu</w:t>
      </w:r>
      <w:proofErr w:type="spellEnd"/>
      <w:r w:rsidRPr="004E7BC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.</w:t>
      </w:r>
    </w:p>
    <w:p w:rsidR="0082472D" w:rsidRPr="004E7BCE" w:rsidRDefault="0082472D" w:rsidP="0082472D">
      <w:pPr>
        <w:ind w:right="54"/>
        <w:contextualSpacing/>
        <w:mirrorIndents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</w:pP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Giá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gà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công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nghiệp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giao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dịch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ở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các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trại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tại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Thái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Nguyên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Hoà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Bình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Hà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Nội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Bắc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Giang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...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phổ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biến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ở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mức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từ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32.000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đồng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đến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trên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33 000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đồng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/kg.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Tại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các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tỉnh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phía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Nam,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giá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gà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công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nghiệp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Đồng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Nai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bản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ra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tại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các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hợp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tác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xã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dao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động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từ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26.000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đồng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đến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29 000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đồng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/kg. So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với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những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ngày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cuối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năm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2021,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giá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gà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ta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thả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vườn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có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xu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hướng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tăng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nhẹ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.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Nguyên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nhân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do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giá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thức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ăn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gia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cầm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tăng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và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sản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lượng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gà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cung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ứng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trên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thị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trường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giảm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so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với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cùng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kì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.</w:t>
      </w:r>
    </w:p>
    <w:p w:rsidR="0082472D" w:rsidRPr="004E7BCE" w:rsidRDefault="0082472D" w:rsidP="0082472D">
      <w:pPr>
        <w:ind w:right="54"/>
        <w:contextualSpacing/>
        <w:mirrorIndents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</w:pPr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(Theo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Bảo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Dân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Việt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ngày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01/01/2022)</w:t>
      </w:r>
    </w:p>
    <w:p w:rsidR="0082472D" w:rsidRPr="004E7BCE" w:rsidRDefault="0082472D" w:rsidP="0082472D">
      <w:pPr>
        <w:pStyle w:val="ListParagraph"/>
        <w:numPr>
          <w:ilvl w:val="0"/>
          <w:numId w:val="2"/>
        </w:numPr>
        <w:spacing w:after="0" w:line="240" w:lineRule="auto"/>
        <w:ind w:left="0" w:right="54" w:firstLine="0"/>
        <w:mirrorIndents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</w:pP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Em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có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nhận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xét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gì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về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giá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gà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tại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những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địa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điểm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khác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nhau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trong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thông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tin </w:t>
      </w:r>
      <w:proofErr w:type="spellStart"/>
      <w:proofErr w:type="gram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trên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?</w:t>
      </w:r>
      <w:proofErr w:type="gram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</w:p>
    <w:p w:rsidR="0082472D" w:rsidRPr="004E7BCE" w:rsidRDefault="0082472D" w:rsidP="0082472D">
      <w:pPr>
        <w:pStyle w:val="ListParagraph"/>
        <w:numPr>
          <w:ilvl w:val="0"/>
          <w:numId w:val="2"/>
        </w:numPr>
        <w:spacing w:after="0" w:line="240" w:lineRule="auto"/>
        <w:ind w:left="0" w:right="54" w:firstLine="0"/>
        <w:mirrorIndents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</w:pP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Từ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thông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tin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trên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em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hiểu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giá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cả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thị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trường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là </w:t>
      </w:r>
      <w:proofErr w:type="spellStart"/>
      <w:proofErr w:type="gramStart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gì</w:t>
      </w:r>
      <w:proofErr w:type="spellEnd"/>
      <w:r w:rsidRPr="004E7B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?</w:t>
      </w:r>
      <w:proofErr w:type="gramEnd"/>
    </w:p>
    <w:p w:rsidR="0082472D" w:rsidRPr="004E7BCE" w:rsidRDefault="0082472D" w:rsidP="0082472D">
      <w:pPr>
        <w:ind w:right="54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BCE">
        <w:rPr>
          <w:rFonts w:ascii="Times New Roman" w:hAnsi="Times New Roman" w:cs="Times New Roman"/>
          <w:color w:val="000000" w:themeColor="text1"/>
          <w:sz w:val="28"/>
          <w:szCs w:val="28"/>
        </w:rPr>
        <w:t>TL:</w:t>
      </w:r>
    </w:p>
    <w:p w:rsidR="0082472D" w:rsidRPr="008610AD" w:rsidRDefault="0082472D" w:rsidP="0082472D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proofErr w:type="spellStart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>Nhận</w:t>
      </w:r>
      <w:proofErr w:type="spellEnd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>xét</w:t>
      </w:r>
      <w:proofErr w:type="spellEnd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>ga</w:t>
      </w:r>
      <w:proofErr w:type="spellEnd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>tại</w:t>
      </w:r>
      <w:proofErr w:type="spellEnd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>mỗi</w:t>
      </w:r>
      <w:proofErr w:type="spellEnd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>địa</w:t>
      </w:r>
      <w:proofErr w:type="spellEnd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>vùng</w:t>
      </w:r>
      <w:proofErr w:type="spellEnd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>miền</w:t>
      </w:r>
      <w:proofErr w:type="spellEnd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có </w:t>
      </w:r>
      <w:proofErr w:type="spellStart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>sư</w:t>
      </w:r>
      <w:proofErr w:type="spellEnd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̣ </w:t>
      </w:r>
      <w:proofErr w:type="spellStart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>chênh</w:t>
      </w:r>
      <w:proofErr w:type="spellEnd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>lệch</w:t>
      </w:r>
      <w:proofErr w:type="spellEnd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>ga</w:t>
      </w:r>
      <w:proofErr w:type="spellEnd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>tại</w:t>
      </w:r>
      <w:proofErr w:type="spellEnd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>các</w:t>
      </w:r>
      <w:proofErr w:type="spellEnd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>trại</w:t>
      </w:r>
      <w:proofErr w:type="spellEnd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>ga</w:t>
      </w:r>
      <w:proofErr w:type="spellEnd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ở </w:t>
      </w:r>
      <w:proofErr w:type="spellStart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>các</w:t>
      </w:r>
      <w:proofErr w:type="spellEnd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>tỉnh</w:t>
      </w:r>
      <w:proofErr w:type="spellEnd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>phía</w:t>
      </w:r>
      <w:proofErr w:type="spellEnd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>bắc</w:t>
      </w:r>
      <w:proofErr w:type="spellEnd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>đắt</w:t>
      </w:r>
      <w:proofErr w:type="spellEnd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>hơn</w:t>
      </w:r>
      <w:proofErr w:type="spellEnd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>ga</w:t>
      </w:r>
      <w:proofErr w:type="spellEnd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>tại</w:t>
      </w:r>
      <w:proofErr w:type="spellEnd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>các</w:t>
      </w:r>
      <w:proofErr w:type="spellEnd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>hợp</w:t>
      </w:r>
      <w:proofErr w:type="spellEnd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>tác</w:t>
      </w:r>
      <w:proofErr w:type="spellEnd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>xa</w:t>
      </w:r>
      <w:proofErr w:type="spellEnd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̃ ở </w:t>
      </w:r>
      <w:proofErr w:type="spellStart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>phía</w:t>
      </w:r>
      <w:proofErr w:type="spellEnd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>nam</w:t>
      </w:r>
      <w:proofErr w:type="spellEnd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72D" w:rsidRPr="004E7BCE" w:rsidRDefault="0082472D" w:rsidP="0082472D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proofErr w:type="spellStart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cả </w:t>
      </w:r>
      <w:proofErr w:type="spellStart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̣ </w:t>
      </w:r>
      <w:proofErr w:type="spellStart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>trường</w:t>
      </w:r>
      <w:proofErr w:type="spellEnd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là: </w:t>
      </w:r>
      <w:proofErr w:type="spellStart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>bán</w:t>
      </w:r>
      <w:proofErr w:type="spellEnd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>của</w:t>
      </w:r>
      <w:proofErr w:type="spellEnd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>hàng</w:t>
      </w:r>
      <w:proofErr w:type="spellEnd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>hóa</w:t>
      </w:r>
      <w:proofErr w:type="spellEnd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>hình</w:t>
      </w:r>
      <w:proofErr w:type="spellEnd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>thành</w:t>
      </w:r>
      <w:proofErr w:type="spellEnd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</w:t>
      </w:r>
      <w:proofErr w:type="spellStart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>các</w:t>
      </w:r>
      <w:proofErr w:type="spellEnd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>chu</w:t>
      </w:r>
      <w:proofErr w:type="spellEnd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̉ </w:t>
      </w:r>
      <w:proofErr w:type="spellStart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>thê</w:t>
      </w:r>
      <w:proofErr w:type="spellEnd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̉ </w:t>
      </w:r>
      <w:proofErr w:type="spellStart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>tê</w:t>
      </w:r>
      <w:proofErr w:type="spellEnd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chi </w:t>
      </w:r>
      <w:proofErr w:type="spellStart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>phối</w:t>
      </w:r>
      <w:proofErr w:type="spellEnd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>tại</w:t>
      </w:r>
      <w:proofErr w:type="spellEnd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>một</w:t>
      </w:r>
      <w:proofErr w:type="spellEnd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>thời</w:t>
      </w:r>
      <w:proofErr w:type="spellEnd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>địa</w:t>
      </w:r>
      <w:proofErr w:type="spellEnd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>điểm</w:t>
      </w:r>
      <w:proofErr w:type="spellEnd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>nhất</w:t>
      </w:r>
      <w:proofErr w:type="spellEnd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>định</w:t>
      </w:r>
      <w:proofErr w:type="spellEnd"/>
      <w:r w:rsidRPr="008610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72D" w:rsidRPr="008610AD" w:rsidRDefault="0082472D" w:rsidP="0082472D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637734" w:rsidRDefault="0082472D">
      <w:bookmarkStart w:id="0" w:name="_GoBack"/>
      <w:bookmarkEnd w:id="0"/>
    </w:p>
    <w:sectPr w:rsidR="00637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3EC2"/>
    <w:multiLevelType w:val="hybridMultilevel"/>
    <w:tmpl w:val="3E14D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B5750"/>
    <w:multiLevelType w:val="hybridMultilevel"/>
    <w:tmpl w:val="71CAE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B3"/>
    <w:rsid w:val="00093BB3"/>
    <w:rsid w:val="00714336"/>
    <w:rsid w:val="007A173B"/>
    <w:rsid w:val="0082472D"/>
    <w:rsid w:val="00E6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74924"/>
  <w15:chartTrackingRefBased/>
  <w15:docId w15:val="{E2E6B313-BC1E-43D3-BBB9-FA6E5BAF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93BB3"/>
    <w:rPr>
      <w:i/>
      <w:iCs/>
    </w:rPr>
  </w:style>
  <w:style w:type="paragraph" w:styleId="NormalWeb">
    <w:name w:val="Normal (Web)"/>
    <w:basedOn w:val="Normal"/>
    <w:unhideWhenUsed/>
    <w:rsid w:val="0009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HPL01,Colorful List - Accent 13,List Paragraph1,Numbered List,bullet,Cita extensa"/>
    <w:basedOn w:val="Normal"/>
    <w:link w:val="ListParagraphChar"/>
    <w:qFormat/>
    <w:rsid w:val="00093BB3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HPL01 Char,Colorful List - Accent 13 Char,List Paragraph1 Char,Numbered List Char,bullet Char,Cita extensa Char"/>
    <w:link w:val="ListParagraph"/>
    <w:qFormat/>
    <w:locked/>
    <w:rsid w:val="00093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2023-03-05T04:40:00Z</dcterms:created>
  <dcterms:modified xsi:type="dcterms:W3CDTF">2023-03-05T05:09:00Z</dcterms:modified>
</cp:coreProperties>
</file>